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13" w:rsidRDefault="00EE2513" w:rsidP="00B15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ХАНТЫ-МАНСИЙСКИЙ АВТОНОМНЫЙ ОКРУГ - ЮГРА</w:t>
      </w:r>
    </w:p>
    <w:p w:rsidR="00EE2513" w:rsidRDefault="00EE2513" w:rsidP="00B15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EE2513" w:rsidRPr="00B061B0" w:rsidRDefault="00EE2513" w:rsidP="00B15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  <w:r w:rsidRPr="00B061B0">
        <w:rPr>
          <w:b/>
          <w:sz w:val="28"/>
          <w:szCs w:val="28"/>
        </w:rPr>
        <w:t xml:space="preserve"> </w:t>
      </w:r>
    </w:p>
    <w:p w:rsidR="00EE2513" w:rsidRPr="00B061B0" w:rsidRDefault="00EE2513" w:rsidP="00B15967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>СЕЛЬСКОЕ   ПОСЕЛЕНИЕ  КЕДРОВЫЙ</w:t>
      </w:r>
    </w:p>
    <w:p w:rsidR="00EE2513" w:rsidRPr="00B061B0" w:rsidRDefault="00EE2513" w:rsidP="00B15967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>СОВЕТ  ДЕПУТАТОВ</w:t>
      </w:r>
    </w:p>
    <w:p w:rsidR="00EE2513" w:rsidRDefault="00EE2513" w:rsidP="00B15967">
      <w:pPr>
        <w:jc w:val="center"/>
        <w:rPr>
          <w:b/>
          <w:sz w:val="28"/>
          <w:szCs w:val="28"/>
        </w:rPr>
      </w:pPr>
    </w:p>
    <w:p w:rsidR="00EE2513" w:rsidRPr="00B061B0" w:rsidRDefault="00EE2513" w:rsidP="00B15967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>РЕШЕНИЕ</w:t>
      </w:r>
    </w:p>
    <w:p w:rsidR="00EE2513" w:rsidRPr="00C55736" w:rsidRDefault="00EE2513" w:rsidP="00B15967">
      <w:pPr>
        <w:rPr>
          <w:b/>
          <w:sz w:val="28"/>
          <w:szCs w:val="28"/>
        </w:rPr>
      </w:pPr>
    </w:p>
    <w:p w:rsidR="00EE2513" w:rsidRDefault="00EE2513" w:rsidP="00B15967">
      <w:pPr>
        <w:rPr>
          <w:sz w:val="28"/>
          <w:szCs w:val="28"/>
        </w:rPr>
      </w:pPr>
    </w:p>
    <w:p w:rsidR="00EE2513" w:rsidRPr="00307D30" w:rsidRDefault="00EE2513" w:rsidP="005A7CD3">
      <w:pPr>
        <w:rPr>
          <w:sz w:val="28"/>
          <w:szCs w:val="28"/>
        </w:rPr>
      </w:pPr>
      <w:r w:rsidRPr="00307D30">
        <w:rPr>
          <w:sz w:val="28"/>
          <w:szCs w:val="28"/>
        </w:rPr>
        <w:t>о</w:t>
      </w:r>
      <w:r>
        <w:rPr>
          <w:sz w:val="28"/>
          <w:szCs w:val="28"/>
        </w:rPr>
        <w:t>т 25</w:t>
      </w:r>
      <w:r w:rsidRPr="00307D30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307D30">
        <w:rPr>
          <w:sz w:val="28"/>
          <w:szCs w:val="28"/>
        </w:rPr>
        <w:t>.20</w:t>
      </w:r>
      <w:r>
        <w:rPr>
          <w:sz w:val="28"/>
          <w:szCs w:val="28"/>
        </w:rPr>
        <w:t>23                                                                                                  № 2</w:t>
      </w:r>
    </w:p>
    <w:p w:rsidR="00EE2513" w:rsidRDefault="00EE2513" w:rsidP="005A7CD3">
      <w:pPr>
        <w:ind w:right="-1"/>
        <w:jc w:val="both"/>
        <w:rPr>
          <w:sz w:val="28"/>
          <w:szCs w:val="28"/>
        </w:rPr>
      </w:pPr>
      <w:r w:rsidRPr="00307D30">
        <w:rPr>
          <w:sz w:val="28"/>
          <w:szCs w:val="28"/>
        </w:rPr>
        <w:t xml:space="preserve">п. Кедровый                                                             </w:t>
      </w:r>
      <w:r>
        <w:rPr>
          <w:sz w:val="28"/>
          <w:szCs w:val="28"/>
        </w:rPr>
        <w:t xml:space="preserve">   </w:t>
      </w:r>
      <w:r w:rsidRPr="00307D3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</w:p>
    <w:p w:rsidR="00EE2513" w:rsidRDefault="00EE2513" w:rsidP="005A7CD3">
      <w:pPr>
        <w:ind w:right="-1"/>
        <w:jc w:val="both"/>
        <w:rPr>
          <w:sz w:val="28"/>
          <w:szCs w:val="28"/>
        </w:rPr>
      </w:pPr>
    </w:p>
    <w:p w:rsidR="00EE2513" w:rsidRDefault="00EE2513" w:rsidP="005A7CD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EE2513" w:rsidRDefault="00EE2513" w:rsidP="005A7CD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 поселения</w:t>
      </w:r>
    </w:p>
    <w:p w:rsidR="00EE2513" w:rsidRDefault="00EE2513" w:rsidP="005A7CD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Кедровый от 19.12.2012г. №39 «Об утверждении</w:t>
      </w:r>
    </w:p>
    <w:p w:rsidR="00EE2513" w:rsidRDefault="00EE2513" w:rsidP="005A7CD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 размерах и условиях оплаты труда </w:t>
      </w:r>
    </w:p>
    <w:p w:rsidR="00EE2513" w:rsidRDefault="00EE2513" w:rsidP="005A7CD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органов местного </w:t>
      </w:r>
    </w:p>
    <w:p w:rsidR="00EE2513" w:rsidRDefault="00EE2513" w:rsidP="005A7CD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самоуправления сельского поселения Кедровый</w:t>
      </w:r>
    </w:p>
    <w:p w:rsidR="00EE2513" w:rsidRDefault="00EE2513" w:rsidP="005A7CD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района»</w:t>
      </w:r>
    </w:p>
    <w:p w:rsidR="00EE2513" w:rsidRDefault="00EE2513" w:rsidP="005A7CD3">
      <w:pPr>
        <w:ind w:right="-1"/>
        <w:jc w:val="both"/>
        <w:rPr>
          <w:sz w:val="28"/>
          <w:szCs w:val="28"/>
        </w:rPr>
      </w:pPr>
    </w:p>
    <w:p w:rsidR="00EE2513" w:rsidRPr="00C35B03" w:rsidRDefault="00EE2513" w:rsidP="005A7CD3">
      <w:pPr>
        <w:ind w:right="-1" w:firstLine="709"/>
        <w:jc w:val="both"/>
        <w:rPr>
          <w:sz w:val="28"/>
          <w:szCs w:val="28"/>
        </w:rPr>
      </w:pPr>
      <w:r w:rsidRPr="00C35B0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постановлением Правительства Ханты-Мансийского автономного округа-Югры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округе-Югре»</w:t>
      </w:r>
      <w:r w:rsidRPr="00C35B03">
        <w:rPr>
          <w:sz w:val="28"/>
          <w:szCs w:val="28"/>
        </w:rPr>
        <w:t xml:space="preserve">, руководствуясь Уставом сельского поселения </w:t>
      </w:r>
      <w:r>
        <w:rPr>
          <w:sz w:val="28"/>
          <w:szCs w:val="28"/>
        </w:rPr>
        <w:t>Кедровый</w:t>
      </w:r>
      <w:r w:rsidRPr="00C35B03">
        <w:rPr>
          <w:sz w:val="28"/>
          <w:szCs w:val="28"/>
        </w:rPr>
        <w:t>,</w:t>
      </w:r>
    </w:p>
    <w:p w:rsidR="00EE2513" w:rsidRPr="00FD0F84" w:rsidRDefault="00EE2513" w:rsidP="005A7CD3">
      <w:pPr>
        <w:jc w:val="center"/>
        <w:rPr>
          <w:szCs w:val="28"/>
        </w:rPr>
      </w:pPr>
    </w:p>
    <w:p w:rsidR="00EE2513" w:rsidRPr="00C35B03" w:rsidRDefault="00EE2513" w:rsidP="005A7CD3">
      <w:pPr>
        <w:jc w:val="center"/>
        <w:rPr>
          <w:sz w:val="28"/>
          <w:szCs w:val="28"/>
        </w:rPr>
      </w:pPr>
      <w:r w:rsidRPr="00C35B03"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>Кедровый</w:t>
      </w:r>
    </w:p>
    <w:p w:rsidR="00EE2513" w:rsidRPr="00FD0F84" w:rsidRDefault="00EE2513" w:rsidP="005A7CD3">
      <w:pPr>
        <w:jc w:val="center"/>
        <w:rPr>
          <w:b/>
          <w:szCs w:val="28"/>
        </w:rPr>
      </w:pPr>
    </w:p>
    <w:p w:rsidR="00EE2513" w:rsidRPr="005A7CD3" w:rsidRDefault="00EE2513" w:rsidP="005A7CD3">
      <w:pPr>
        <w:jc w:val="center"/>
        <w:rPr>
          <w:sz w:val="28"/>
          <w:szCs w:val="28"/>
        </w:rPr>
      </w:pPr>
      <w:r w:rsidRPr="005A7CD3">
        <w:rPr>
          <w:sz w:val="28"/>
          <w:szCs w:val="28"/>
        </w:rPr>
        <w:t>РЕШИЛ:</w:t>
      </w:r>
    </w:p>
    <w:p w:rsidR="00EE2513" w:rsidRDefault="00EE2513" w:rsidP="005A7CD3">
      <w:pPr>
        <w:jc w:val="center"/>
        <w:rPr>
          <w:b/>
          <w:sz w:val="28"/>
          <w:szCs w:val="28"/>
        </w:rPr>
      </w:pPr>
    </w:p>
    <w:p w:rsidR="00EE2513" w:rsidRPr="002337C0" w:rsidRDefault="00EE2513" w:rsidP="005A7CD3">
      <w:pPr>
        <w:pStyle w:val="ListParagraph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>
        <w:rPr>
          <w:sz w:val="28"/>
          <w:szCs w:val="28"/>
        </w:rPr>
        <w:tab/>
        <w:t xml:space="preserve"> Внести в решение Совета депутатов сельского поселения Кедровый </w:t>
      </w:r>
      <w:r w:rsidRPr="00237E02">
        <w:rPr>
          <w:sz w:val="28"/>
          <w:szCs w:val="28"/>
        </w:rPr>
        <w:t>от 19.12.2012г. №39 «Об утверждении Положения о размерах и условиях оплаты труда муниципальных служащих органов местного самоуправления сельского поселения Кедровый Ханты-Мансийского района»</w:t>
      </w:r>
      <w:r w:rsidRPr="002337C0">
        <w:rPr>
          <w:sz w:val="28"/>
          <w:szCs w:val="28"/>
        </w:rPr>
        <w:t>»(далее–Решение) следующие изменения:</w:t>
      </w:r>
    </w:p>
    <w:p w:rsidR="00EE2513" w:rsidRDefault="00EE2513" w:rsidP="005A7CD3">
      <w:pPr>
        <w:jc w:val="center"/>
        <w:rPr>
          <w:b/>
          <w:sz w:val="28"/>
          <w:szCs w:val="28"/>
        </w:rPr>
      </w:pPr>
    </w:p>
    <w:p w:rsidR="00EE2513" w:rsidRPr="002337C0" w:rsidRDefault="00EE2513" w:rsidP="005A7CD3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>1.1 С</w:t>
      </w:r>
      <w:r w:rsidRPr="002337C0">
        <w:rPr>
          <w:sz w:val="28"/>
          <w:szCs w:val="28"/>
        </w:rPr>
        <w:t>татью 3 изложить в следующей редакции:</w:t>
      </w:r>
    </w:p>
    <w:p w:rsidR="00EE2513" w:rsidRPr="008554C2" w:rsidRDefault="00EE2513" w:rsidP="005A7CD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C35B03">
        <w:rPr>
          <w:b/>
          <w:bCs/>
          <w:sz w:val="28"/>
          <w:szCs w:val="28"/>
        </w:rPr>
        <w:t>Статья 3</w:t>
      </w:r>
      <w:r w:rsidRPr="008554C2">
        <w:rPr>
          <w:b/>
          <w:bCs/>
          <w:sz w:val="28"/>
          <w:szCs w:val="28"/>
        </w:rPr>
        <w:t>. Размеры должностных окладов по должностям муниципальной службы</w:t>
      </w:r>
    </w:p>
    <w:p w:rsidR="00EE2513" w:rsidRPr="00C35B03" w:rsidRDefault="00EE2513" w:rsidP="005A7CD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35B03">
        <w:rPr>
          <w:bCs/>
          <w:sz w:val="28"/>
          <w:szCs w:val="28"/>
        </w:rPr>
        <w:t xml:space="preserve">Размеры должностных окладов по должностям муниципальной службы, учреждаемые для обеспечения исполнения полномочий администрации сельского поселения </w:t>
      </w:r>
      <w:r>
        <w:rPr>
          <w:bCs/>
          <w:sz w:val="28"/>
          <w:szCs w:val="28"/>
        </w:rPr>
        <w:t>Кедровый</w:t>
      </w:r>
      <w:r w:rsidRPr="00C35B03">
        <w:rPr>
          <w:bCs/>
          <w:sz w:val="28"/>
          <w:szCs w:val="28"/>
        </w:rPr>
        <w:t xml:space="preserve"> (исполнительно-распорядительный орган):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19"/>
        <w:gridCol w:w="3260"/>
        <w:gridCol w:w="1984"/>
      </w:tblGrid>
      <w:tr w:rsidR="00EE2513" w:rsidRPr="00C35B03" w:rsidTr="0026192D">
        <w:tc>
          <w:tcPr>
            <w:tcW w:w="817" w:type="dxa"/>
          </w:tcPr>
          <w:p w:rsidR="00EE2513" w:rsidRPr="0026192D" w:rsidRDefault="00EE2513" w:rsidP="005A7C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6192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EE2513" w:rsidRPr="0026192D" w:rsidRDefault="00EE2513" w:rsidP="005A7C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6192D">
              <w:rPr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60" w:type="dxa"/>
          </w:tcPr>
          <w:p w:rsidR="00EE2513" w:rsidRPr="0026192D" w:rsidRDefault="00EE2513" w:rsidP="005A7C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6192D">
              <w:rPr>
                <w:bCs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984" w:type="dxa"/>
          </w:tcPr>
          <w:p w:rsidR="00EE2513" w:rsidRPr="0026192D" w:rsidRDefault="00EE2513" w:rsidP="005A7C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6192D">
              <w:rPr>
                <w:bCs/>
                <w:sz w:val="28"/>
                <w:szCs w:val="28"/>
              </w:rPr>
              <w:t>размер оклада (рублей)</w:t>
            </w:r>
          </w:p>
        </w:tc>
      </w:tr>
      <w:tr w:rsidR="00EE2513" w:rsidRPr="00C35B03" w:rsidTr="0026192D">
        <w:tc>
          <w:tcPr>
            <w:tcW w:w="817" w:type="dxa"/>
          </w:tcPr>
          <w:p w:rsidR="00EE2513" w:rsidRPr="0026192D" w:rsidRDefault="00EE2513" w:rsidP="005A7C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6192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EE2513" w:rsidRPr="0026192D" w:rsidRDefault="00EE2513" w:rsidP="005A7C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6192D">
              <w:rPr>
                <w:bCs/>
                <w:sz w:val="28"/>
                <w:szCs w:val="28"/>
              </w:rPr>
              <w:t>Заведующий сектором</w:t>
            </w:r>
          </w:p>
        </w:tc>
        <w:tc>
          <w:tcPr>
            <w:tcW w:w="3260" w:type="dxa"/>
          </w:tcPr>
          <w:p w:rsidR="00EE2513" w:rsidRPr="0026192D" w:rsidRDefault="00EE2513" w:rsidP="005A7C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6192D">
              <w:rPr>
                <w:bCs/>
                <w:sz w:val="28"/>
                <w:szCs w:val="28"/>
              </w:rPr>
              <w:t>руководитель/ведущая</w:t>
            </w:r>
          </w:p>
        </w:tc>
        <w:tc>
          <w:tcPr>
            <w:tcW w:w="1984" w:type="dxa"/>
          </w:tcPr>
          <w:p w:rsidR="00EE2513" w:rsidRPr="0026192D" w:rsidRDefault="00EE2513" w:rsidP="005A7C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3409</w:t>
            </w:r>
          </w:p>
        </w:tc>
      </w:tr>
      <w:tr w:rsidR="00EE2513" w:rsidRPr="00C35B03" w:rsidTr="0026192D">
        <w:tc>
          <w:tcPr>
            <w:tcW w:w="817" w:type="dxa"/>
          </w:tcPr>
          <w:p w:rsidR="00EE2513" w:rsidRPr="0026192D" w:rsidRDefault="00EE2513" w:rsidP="005A7C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6192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EE2513" w:rsidRPr="0026192D" w:rsidRDefault="00EE2513" w:rsidP="005A7C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6192D">
              <w:rPr>
                <w:bCs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3260" w:type="dxa"/>
          </w:tcPr>
          <w:p w:rsidR="00EE2513" w:rsidRPr="0026192D" w:rsidRDefault="00EE2513" w:rsidP="005A7C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6192D">
              <w:rPr>
                <w:bCs/>
                <w:sz w:val="28"/>
                <w:szCs w:val="28"/>
              </w:rPr>
              <w:t>специалист/старшая</w:t>
            </w:r>
          </w:p>
        </w:tc>
        <w:tc>
          <w:tcPr>
            <w:tcW w:w="1984" w:type="dxa"/>
          </w:tcPr>
          <w:p w:rsidR="00EE2513" w:rsidRPr="005A7CD3" w:rsidRDefault="00EE2513" w:rsidP="005A7C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  <w:r>
              <w:rPr>
                <w:bCs/>
                <w:sz w:val="28"/>
                <w:szCs w:val="28"/>
              </w:rPr>
              <w:t>441</w:t>
            </w:r>
          </w:p>
        </w:tc>
      </w:tr>
      <w:tr w:rsidR="00EE2513" w:rsidRPr="00C35B03" w:rsidTr="0026192D">
        <w:tc>
          <w:tcPr>
            <w:tcW w:w="817" w:type="dxa"/>
          </w:tcPr>
          <w:p w:rsidR="00EE2513" w:rsidRPr="0026192D" w:rsidRDefault="00EE2513" w:rsidP="005A7C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6192D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EE2513" w:rsidRPr="0026192D" w:rsidRDefault="00EE2513" w:rsidP="005A7C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6192D">
              <w:rPr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3260" w:type="dxa"/>
          </w:tcPr>
          <w:p w:rsidR="00EE2513" w:rsidRPr="0026192D" w:rsidRDefault="00EE2513" w:rsidP="005A7C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6192D">
              <w:rPr>
                <w:bCs/>
                <w:sz w:val="28"/>
                <w:szCs w:val="28"/>
              </w:rPr>
              <w:t>специалист/старшая</w:t>
            </w:r>
          </w:p>
        </w:tc>
        <w:tc>
          <w:tcPr>
            <w:tcW w:w="1984" w:type="dxa"/>
          </w:tcPr>
          <w:p w:rsidR="00EE2513" w:rsidRPr="005A7CD3" w:rsidRDefault="00EE2513" w:rsidP="005A7C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  <w:r>
              <w:rPr>
                <w:bCs/>
                <w:sz w:val="28"/>
                <w:szCs w:val="28"/>
              </w:rPr>
              <w:t>411</w:t>
            </w:r>
          </w:p>
        </w:tc>
      </w:tr>
    </w:tbl>
    <w:p w:rsidR="00EE2513" w:rsidRPr="008A3E75" w:rsidRDefault="00EE2513" w:rsidP="008A3E75">
      <w:pPr>
        <w:ind w:firstLine="708"/>
        <w:jc w:val="both"/>
        <w:rPr>
          <w:sz w:val="28"/>
          <w:szCs w:val="28"/>
        </w:rPr>
      </w:pPr>
      <w:r w:rsidRPr="005A7CD3">
        <w:rPr>
          <w:sz w:val="28"/>
          <w:szCs w:val="28"/>
        </w:rPr>
        <w:t>В случае индексации сумма оклада определяется в рублях. При определении размера оклада сумма до 50 копеек и более 50 копеек - округляется до одного рубля</w:t>
      </w:r>
      <w:r w:rsidRPr="005A7CD3">
        <w:rPr>
          <w:bCs/>
          <w:sz w:val="28"/>
          <w:szCs w:val="28"/>
        </w:rPr>
        <w:t>.»;</w:t>
      </w:r>
    </w:p>
    <w:p w:rsidR="00EE2513" w:rsidRPr="00763C27" w:rsidRDefault="00EE2513" w:rsidP="005A7C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Style w:val="FontStyle13"/>
          <w:sz w:val="28"/>
          <w:szCs w:val="28"/>
          <w:lang w:eastAsia="en-US"/>
        </w:rPr>
      </w:pPr>
    </w:p>
    <w:p w:rsidR="00EE2513" w:rsidRPr="002337C0" w:rsidRDefault="00EE2513" w:rsidP="005A7CD3">
      <w:pPr>
        <w:pStyle w:val="ListParagraph"/>
        <w:numPr>
          <w:ilvl w:val="0"/>
          <w:numId w:val="9"/>
        </w:numPr>
        <w:tabs>
          <w:tab w:val="clear" w:pos="930"/>
          <w:tab w:val="num" w:pos="540"/>
        </w:tabs>
        <w:ind w:left="0" w:firstLine="570"/>
        <w:jc w:val="both"/>
        <w:rPr>
          <w:sz w:val="28"/>
          <w:szCs w:val="28"/>
        </w:rPr>
      </w:pPr>
      <w:r w:rsidRPr="002337C0">
        <w:rPr>
          <w:sz w:val="28"/>
          <w:szCs w:val="28"/>
        </w:rPr>
        <w:t>Настоящее решение вступает в силу после его официального опубликования (обнародования) и распространяется на право</w:t>
      </w:r>
      <w:r>
        <w:rPr>
          <w:sz w:val="28"/>
          <w:szCs w:val="28"/>
        </w:rPr>
        <w:t>отношения, возникшие с 01 октября 2022</w:t>
      </w:r>
      <w:r w:rsidRPr="002337C0">
        <w:rPr>
          <w:sz w:val="28"/>
          <w:szCs w:val="28"/>
        </w:rPr>
        <w:t xml:space="preserve"> года.</w:t>
      </w:r>
    </w:p>
    <w:p w:rsidR="00EE2513" w:rsidRPr="00237E02" w:rsidRDefault="00EE2513" w:rsidP="005A7CD3">
      <w:pPr>
        <w:ind w:right="-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64"/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907"/>
        <w:gridCol w:w="4252"/>
      </w:tblGrid>
      <w:tr w:rsidR="00EE2513" w:rsidRPr="00037C76" w:rsidTr="0090145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E2513" w:rsidRPr="00037C76" w:rsidRDefault="00EE2513" w:rsidP="005A7CD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  <w:p w:rsidR="00EE2513" w:rsidRPr="00037C76" w:rsidRDefault="00EE2513" w:rsidP="005A7CD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  <w:p w:rsidR="00EE2513" w:rsidRPr="00037C76" w:rsidRDefault="00EE2513" w:rsidP="005A7CD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  <w:p w:rsidR="00EE2513" w:rsidRDefault="00EE2513" w:rsidP="005A7CD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  <w:p w:rsidR="00EE2513" w:rsidRPr="00037C76" w:rsidRDefault="00EE2513" w:rsidP="005A7CD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37C76">
              <w:rPr>
                <w:sz w:val="28"/>
                <w:szCs w:val="28"/>
              </w:rPr>
              <w:t>Председатель Совета депутатов</w:t>
            </w:r>
          </w:p>
          <w:p w:rsidR="00EE2513" w:rsidRPr="00037C76" w:rsidRDefault="00EE2513" w:rsidP="005A7CD3">
            <w:pPr>
              <w:pStyle w:val="ListParagraph"/>
              <w:ind w:left="0"/>
              <w:rPr>
                <w:sz w:val="28"/>
                <w:szCs w:val="28"/>
              </w:rPr>
            </w:pPr>
            <w:r w:rsidRPr="00037C76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Кедровый</w:t>
            </w:r>
          </w:p>
          <w:p w:rsidR="00EE2513" w:rsidRPr="00037C76" w:rsidRDefault="00EE2513" w:rsidP="005A7CD3">
            <w:pPr>
              <w:pStyle w:val="ListParagraph"/>
              <w:ind w:left="0"/>
              <w:rPr>
                <w:sz w:val="28"/>
                <w:szCs w:val="28"/>
              </w:rPr>
            </w:pPr>
            <w:r w:rsidRPr="00037C76">
              <w:rPr>
                <w:sz w:val="28"/>
                <w:szCs w:val="28"/>
              </w:rPr>
              <w:t xml:space="preserve"> </w:t>
            </w:r>
          </w:p>
          <w:p w:rsidR="00EE2513" w:rsidRPr="00037C76" w:rsidRDefault="00EE2513" w:rsidP="005A7CD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___________М.В. Чернышев</w:t>
            </w:r>
            <w:r w:rsidRPr="00037C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513" w:rsidRPr="00037C76" w:rsidRDefault="00EE2513" w:rsidP="005A7CD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E2513" w:rsidRPr="00037C76" w:rsidRDefault="00EE2513" w:rsidP="005A7CD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EE2513" w:rsidRPr="00037C76" w:rsidRDefault="00EE2513" w:rsidP="005A7CD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EE2513" w:rsidRPr="00037C76" w:rsidRDefault="00EE2513" w:rsidP="005A7CD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EE2513" w:rsidRDefault="00EE2513" w:rsidP="005A7CD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EE2513" w:rsidRPr="00037C76" w:rsidRDefault="00EE2513" w:rsidP="005A7CD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EE2513" w:rsidRPr="00037C76" w:rsidRDefault="00EE2513" w:rsidP="005A7CD3">
            <w:pPr>
              <w:pStyle w:val="ListParagraph"/>
              <w:ind w:left="0"/>
              <w:rPr>
                <w:sz w:val="28"/>
                <w:szCs w:val="28"/>
              </w:rPr>
            </w:pPr>
            <w:r w:rsidRPr="00037C76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Кедровый</w:t>
            </w:r>
          </w:p>
          <w:p w:rsidR="00EE2513" w:rsidRPr="00037C76" w:rsidRDefault="00EE2513" w:rsidP="005A7CD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EE2513" w:rsidRPr="00037C76" w:rsidRDefault="00EE2513" w:rsidP="005A7CD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С.А. Иванов</w:t>
            </w:r>
          </w:p>
        </w:tc>
      </w:tr>
    </w:tbl>
    <w:p w:rsidR="00EE2513" w:rsidRPr="002337C0" w:rsidRDefault="00EE2513" w:rsidP="005A7CD3">
      <w:pPr>
        <w:jc w:val="both"/>
      </w:pPr>
    </w:p>
    <w:sectPr w:rsidR="00EE2513" w:rsidRPr="002337C0" w:rsidSect="0054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ED0"/>
    <w:multiLevelType w:val="multilevel"/>
    <w:tmpl w:val="3DDC6F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89D1B0E"/>
    <w:multiLevelType w:val="hybridMultilevel"/>
    <w:tmpl w:val="A2CE494E"/>
    <w:lvl w:ilvl="0" w:tplc="50A8B2A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>
    <w:nsid w:val="14FF23D3"/>
    <w:multiLevelType w:val="hybridMultilevel"/>
    <w:tmpl w:val="61987680"/>
    <w:lvl w:ilvl="0" w:tplc="6F2EB8CE">
      <w:start w:val="3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4FF370E"/>
    <w:multiLevelType w:val="hybridMultilevel"/>
    <w:tmpl w:val="6310EE6E"/>
    <w:lvl w:ilvl="0" w:tplc="27CE4C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ADD452C"/>
    <w:multiLevelType w:val="multilevel"/>
    <w:tmpl w:val="EA2C42D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4F8E3653"/>
    <w:multiLevelType w:val="hybridMultilevel"/>
    <w:tmpl w:val="ECF880A8"/>
    <w:lvl w:ilvl="0" w:tplc="143206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94B2B51"/>
    <w:multiLevelType w:val="hybridMultilevel"/>
    <w:tmpl w:val="EF1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EFA"/>
    <w:rsid w:val="00037C76"/>
    <w:rsid w:val="00066EFA"/>
    <w:rsid w:val="0009452B"/>
    <w:rsid w:val="001211A7"/>
    <w:rsid w:val="00164EFD"/>
    <w:rsid w:val="0021766B"/>
    <w:rsid w:val="002337C0"/>
    <w:rsid w:val="00237E02"/>
    <w:rsid w:val="00250B52"/>
    <w:rsid w:val="0026192D"/>
    <w:rsid w:val="0028642B"/>
    <w:rsid w:val="00307D30"/>
    <w:rsid w:val="00321AD3"/>
    <w:rsid w:val="00401B90"/>
    <w:rsid w:val="00540D0B"/>
    <w:rsid w:val="00547524"/>
    <w:rsid w:val="00597911"/>
    <w:rsid w:val="005A7CD3"/>
    <w:rsid w:val="005B09DA"/>
    <w:rsid w:val="007115C2"/>
    <w:rsid w:val="00763C27"/>
    <w:rsid w:val="007703CD"/>
    <w:rsid w:val="0078729A"/>
    <w:rsid w:val="007A0CAE"/>
    <w:rsid w:val="007F30E2"/>
    <w:rsid w:val="007F5FEE"/>
    <w:rsid w:val="008415F6"/>
    <w:rsid w:val="008554C2"/>
    <w:rsid w:val="0089016B"/>
    <w:rsid w:val="008A3A93"/>
    <w:rsid w:val="008A3E75"/>
    <w:rsid w:val="0090145A"/>
    <w:rsid w:val="009124CF"/>
    <w:rsid w:val="009D0415"/>
    <w:rsid w:val="00A07B5F"/>
    <w:rsid w:val="00B061B0"/>
    <w:rsid w:val="00B112A8"/>
    <w:rsid w:val="00B15967"/>
    <w:rsid w:val="00BF5227"/>
    <w:rsid w:val="00C12D51"/>
    <w:rsid w:val="00C35B03"/>
    <w:rsid w:val="00C55736"/>
    <w:rsid w:val="00C95E65"/>
    <w:rsid w:val="00CC18FE"/>
    <w:rsid w:val="00D17392"/>
    <w:rsid w:val="00E42101"/>
    <w:rsid w:val="00E8013B"/>
    <w:rsid w:val="00EE2513"/>
    <w:rsid w:val="00F67D49"/>
    <w:rsid w:val="00FC1AAC"/>
    <w:rsid w:val="00FD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7E02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237E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237E0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237E02"/>
    <w:rPr>
      <w:rFonts w:ascii="Times New Roman" w:hAnsi="Times New Roman"/>
      <w:sz w:val="26"/>
    </w:rPr>
  </w:style>
  <w:style w:type="paragraph" w:customStyle="1" w:styleId="6">
    <w:name w:val="Абзац списка6"/>
    <w:basedOn w:val="Normal"/>
    <w:uiPriority w:val="99"/>
    <w:rsid w:val="007F5F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Normal"/>
    <w:uiPriority w:val="99"/>
    <w:rsid w:val="00217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359</Words>
  <Characters>2049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10</cp:revision>
  <cp:lastPrinted>2023-01-26T04:40:00Z</cp:lastPrinted>
  <dcterms:created xsi:type="dcterms:W3CDTF">2020-02-21T07:24:00Z</dcterms:created>
  <dcterms:modified xsi:type="dcterms:W3CDTF">2023-01-26T10:57:00Z</dcterms:modified>
</cp:coreProperties>
</file>